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67" w:rsidRDefault="00847C2F" w:rsidP="005911D4">
      <w:pPr>
        <w:rPr>
          <w:sz w:val="32"/>
          <w:szCs w:val="32"/>
        </w:rPr>
      </w:pPr>
      <w:r>
        <w:rPr>
          <w:sz w:val="32"/>
          <w:szCs w:val="32"/>
        </w:rPr>
        <w:t>Парфюмерные масла</w:t>
      </w:r>
      <w:r w:rsidR="005911D4">
        <w:rPr>
          <w:sz w:val="32"/>
          <w:szCs w:val="32"/>
        </w:rPr>
        <w:t xml:space="preserve"> цветочно-фруктовые:</w:t>
      </w:r>
    </w:p>
    <w:tbl>
      <w:tblPr>
        <w:tblW w:w="2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</w:tblGrid>
      <w:tr w:rsidR="005911D4" w:rsidRPr="005911D4" w:rsidTr="005911D4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1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Малина</w:t>
            </w:r>
          </w:p>
        </w:tc>
      </w:tr>
      <w:tr w:rsidR="005911D4" w:rsidRPr="005911D4" w:rsidTr="005911D4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1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Лимон</w:t>
            </w:r>
          </w:p>
        </w:tc>
      </w:tr>
      <w:tr w:rsidR="005911D4" w:rsidRPr="005911D4" w:rsidTr="005911D4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1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Магнолия</w:t>
            </w:r>
          </w:p>
        </w:tc>
      </w:tr>
      <w:tr w:rsidR="005911D4" w:rsidRPr="005911D4" w:rsidTr="005911D4">
        <w:trPr>
          <w:trHeight w:val="270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1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Персик</w:t>
            </w:r>
          </w:p>
        </w:tc>
      </w:tr>
      <w:tr w:rsidR="005911D4" w:rsidRPr="005911D4" w:rsidTr="005911D4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1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Роза</w:t>
            </w:r>
          </w:p>
        </w:tc>
      </w:tr>
      <w:tr w:rsidR="005911D4" w:rsidRPr="005911D4" w:rsidTr="005911D4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1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Шоколад-какао</w:t>
            </w:r>
          </w:p>
        </w:tc>
      </w:tr>
      <w:tr w:rsidR="005911D4" w:rsidRPr="005911D4" w:rsidTr="005911D4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1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Шоколад-ваниль</w:t>
            </w:r>
          </w:p>
        </w:tc>
      </w:tr>
      <w:tr w:rsidR="005911D4" w:rsidRPr="005911D4" w:rsidTr="005911D4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1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Грейфрукт</w:t>
            </w:r>
            <w:proofErr w:type="spellEnd"/>
          </w:p>
        </w:tc>
      </w:tr>
      <w:tr w:rsidR="005911D4" w:rsidRPr="005911D4" w:rsidTr="005911D4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1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Ваниль-табак</w:t>
            </w:r>
          </w:p>
        </w:tc>
      </w:tr>
      <w:tr w:rsidR="005911D4" w:rsidRPr="005911D4" w:rsidTr="005911D4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1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Арбуз</w:t>
            </w:r>
          </w:p>
        </w:tc>
      </w:tr>
      <w:tr w:rsidR="005911D4" w:rsidRPr="005911D4" w:rsidTr="005911D4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1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Абрикос</w:t>
            </w:r>
          </w:p>
        </w:tc>
      </w:tr>
      <w:tr w:rsidR="005911D4" w:rsidRPr="005911D4" w:rsidTr="005911D4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1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Ананас</w:t>
            </w:r>
          </w:p>
        </w:tc>
      </w:tr>
      <w:tr w:rsidR="005911D4" w:rsidRPr="005911D4" w:rsidTr="005911D4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1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Дыня</w:t>
            </w:r>
          </w:p>
        </w:tc>
      </w:tr>
      <w:tr w:rsidR="005911D4" w:rsidRPr="005911D4" w:rsidTr="005911D4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1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Ежевика</w:t>
            </w:r>
          </w:p>
        </w:tc>
      </w:tr>
      <w:tr w:rsidR="005911D4" w:rsidRPr="005911D4" w:rsidTr="005911D4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1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Ваниль</w:t>
            </w:r>
          </w:p>
        </w:tc>
      </w:tr>
      <w:tr w:rsidR="005911D4" w:rsidRPr="005911D4" w:rsidTr="005911D4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1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Земляника</w:t>
            </w:r>
          </w:p>
        </w:tc>
      </w:tr>
      <w:tr w:rsidR="005911D4" w:rsidRPr="005911D4" w:rsidTr="005911D4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1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Клубника</w:t>
            </w:r>
          </w:p>
        </w:tc>
      </w:tr>
    </w:tbl>
    <w:p w:rsidR="005911D4" w:rsidRDefault="005911D4" w:rsidP="005911D4"/>
    <w:sectPr w:rsidR="005911D4" w:rsidSect="004B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11D4"/>
    <w:rsid w:val="004B7E67"/>
    <w:rsid w:val="005911D4"/>
    <w:rsid w:val="0084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Сюда</dc:creator>
  <cp:lastModifiedBy>Сюда</cp:lastModifiedBy>
  <cp:revision>2</cp:revision>
  <dcterms:created xsi:type="dcterms:W3CDTF">2017-09-03T11:55:00Z</dcterms:created>
  <dcterms:modified xsi:type="dcterms:W3CDTF">2017-09-03T11:55:00Z</dcterms:modified>
</cp:coreProperties>
</file>